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208" w:rsidRP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 w:rsidRPr="00FA473C">
        <w:rPr>
          <w:rFonts w:ascii="Times New Roman" w:hAnsi="Times New Roman" w:cs="Times New Roman"/>
          <w:b/>
          <w:sz w:val="36"/>
          <w:szCs w:val="36"/>
          <w:u w:val="single"/>
        </w:rPr>
        <w:t>Self-evident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Gives the Arab food and directions to either the prison or shelter with the Nomads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Wants to show her father and step mother the reunification of the mother and baby bird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Tells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Balducci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that he does not want to take the Arab to prison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Asks the Arab why he killed his relative and if he regrets the act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Begs his father not to take him to school and to allow him to stay home with his mother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  <w:u w:val="single"/>
        </w:rPr>
        <w:t>Analysis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Wishes to pass the responsibility for his decision onto the prisoner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To share the joy the birds feel and her need </w:t>
      </w:r>
      <w:r w:rsidR="004853D8">
        <w:rPr>
          <w:rFonts w:ascii="Times New Roman" w:hAnsi="Times New Roman" w:cs="Times New Roman"/>
          <w:b/>
          <w:sz w:val="36"/>
          <w:szCs w:val="36"/>
        </w:rPr>
        <w:t xml:space="preserve">for </w:t>
      </w:r>
      <w:r>
        <w:rPr>
          <w:rFonts w:ascii="Times New Roman" w:hAnsi="Times New Roman" w:cs="Times New Roman"/>
          <w:b/>
          <w:sz w:val="36"/>
          <w:szCs w:val="36"/>
        </w:rPr>
        <w:t>family and its importance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Feels it is below his honor and he does not want to be involved in meaningless fights among men</w:t>
      </w: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</w:p>
    <w:p w:rsid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Wants to find some redeeming reason for this man’s seemingly senseless crime</w:t>
      </w:r>
    </w:p>
    <w:p w:rsidR="00FA473C" w:rsidRPr="00FA473C" w:rsidRDefault="00FA473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Fears the unknown of his future and does not want to relinquish the safety and comfort of home</w:t>
      </w:r>
    </w:p>
    <w:sectPr w:rsidR="00FA473C" w:rsidRPr="00FA473C" w:rsidSect="00FA473C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A473C"/>
    <w:rsid w:val="000D4435"/>
    <w:rsid w:val="004853D8"/>
    <w:rsid w:val="00C74208"/>
    <w:rsid w:val="00FA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byronnm</dc:creator>
  <cp:keywords/>
  <dc:description/>
  <cp:lastModifiedBy>byronnm</cp:lastModifiedBy>
  <cp:revision>2</cp:revision>
  <cp:lastPrinted>2010-10-14T11:27:00Z</cp:lastPrinted>
  <dcterms:created xsi:type="dcterms:W3CDTF">2010-10-14T11:15:00Z</dcterms:created>
  <dcterms:modified xsi:type="dcterms:W3CDTF">2010-10-14T11:27:00Z</dcterms:modified>
</cp:coreProperties>
</file>